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556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547"/>
        <w:gridCol w:w="855"/>
        <w:gridCol w:w="2508"/>
        <w:gridCol w:w="1319"/>
      </w:tblGrid>
      <w:tr w:rsidR="00252322" w:rsidRPr="003F7D4C" w:rsidTr="00647124">
        <w:trPr>
          <w:trHeight w:val="697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</w:tcPr>
          <w:p w:rsidR="00252322" w:rsidRPr="003F7D4C" w:rsidRDefault="00252322" w:rsidP="006471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32"/>
                <w:szCs w:val="24"/>
              </w:rPr>
              <w:t>TEKNOLOJİ ve TASARIM DERS PLANI</w:t>
            </w:r>
          </w:p>
        </w:tc>
      </w:tr>
      <w:tr w:rsidR="00647124" w:rsidRPr="003F7D4C" w:rsidTr="00647124">
        <w:trPr>
          <w:trHeight w:val="40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47124" w:rsidRPr="003F7D4C" w:rsidRDefault="00647124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SINIFLAR</w:t>
            </w:r>
          </w:p>
        </w:tc>
        <w:tc>
          <w:tcPr>
            <w:tcW w:w="5910" w:type="dxa"/>
            <w:gridSpan w:val="3"/>
            <w:vAlign w:val="center"/>
          </w:tcPr>
          <w:p w:rsidR="00647124" w:rsidRPr="003F7D4C" w:rsidRDefault="00647124" w:rsidP="00647124">
            <w:pPr>
              <w:rPr>
                <w:rFonts w:cstheme="minorHAnsi"/>
                <w:sz w:val="24"/>
                <w:szCs w:val="24"/>
              </w:rPr>
            </w:pPr>
            <w:r w:rsidRPr="00647124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/</w:t>
            </w:r>
            <w:r w:rsidRPr="003F7D4C">
              <w:rPr>
                <w:rFonts w:cstheme="minorHAnsi"/>
                <w:sz w:val="24"/>
                <w:szCs w:val="24"/>
              </w:rPr>
              <w:t xml:space="preserve"> A-B-C-D-E</w:t>
            </w:r>
            <w:r>
              <w:rPr>
                <w:rFonts w:cstheme="minorHAnsi"/>
                <w:sz w:val="24"/>
                <w:szCs w:val="24"/>
              </w:rPr>
              <w:t>-F-G-H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647124" w:rsidRPr="003F7D4C" w:rsidRDefault="00647124" w:rsidP="006471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 Hafta</w:t>
            </w:r>
          </w:p>
        </w:tc>
      </w:tr>
      <w:tr w:rsidR="005203F9" w:rsidRPr="003F7D4C" w:rsidTr="00647124">
        <w:trPr>
          <w:trHeight w:val="43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SÜRE</w:t>
            </w:r>
          </w:p>
        </w:tc>
        <w:tc>
          <w:tcPr>
            <w:tcW w:w="2547" w:type="dxa"/>
            <w:vAlign w:val="center"/>
          </w:tcPr>
          <w:p w:rsidR="005203F9" w:rsidRPr="003F7D4C" w:rsidRDefault="00861C6A" w:rsidP="00647124">
            <w:pPr>
              <w:rPr>
                <w:rFonts w:cstheme="minorHAnsi"/>
                <w:sz w:val="24"/>
                <w:szCs w:val="24"/>
              </w:rPr>
            </w:pPr>
            <w:r w:rsidRPr="003F7D4C">
              <w:rPr>
                <w:rFonts w:cstheme="minorHAnsi"/>
                <w:sz w:val="24"/>
                <w:szCs w:val="24"/>
              </w:rPr>
              <w:t>2 Ders Saati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3827" w:type="dxa"/>
            <w:gridSpan w:val="2"/>
            <w:vAlign w:val="center"/>
          </w:tcPr>
          <w:p w:rsidR="005203F9" w:rsidRPr="003F7D4C" w:rsidRDefault="00257ACB" w:rsidP="006471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(20-24) Kasım 2023</w:t>
            </w:r>
          </w:p>
        </w:tc>
      </w:tr>
      <w:tr w:rsidR="005203F9" w:rsidRPr="003F7D4C" w:rsidTr="00647124">
        <w:trPr>
          <w:trHeight w:val="39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ÖĞRENME ALANI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3F7D4C" w:rsidRDefault="00371113" w:rsidP="006471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F7D4C">
              <w:rPr>
                <w:rFonts w:cstheme="minorHAnsi"/>
                <w:b/>
                <w:bCs/>
                <w:sz w:val="24"/>
                <w:szCs w:val="24"/>
              </w:rPr>
              <w:t>8. B. TASARIM SÜRECİ VE TANITIM</w:t>
            </w:r>
            <w:r w:rsidR="00146C8A" w:rsidRPr="003F7D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03F9" w:rsidRPr="003F7D4C" w:rsidTr="00647124">
        <w:trPr>
          <w:trHeight w:val="4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ÜNİTE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3F7D4C" w:rsidRDefault="00371113" w:rsidP="0064712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F7D4C">
              <w:rPr>
                <w:rFonts w:cstheme="minorHAnsi"/>
                <w:b/>
                <w:bCs/>
                <w:sz w:val="24"/>
                <w:szCs w:val="24"/>
              </w:rPr>
              <w:t>8. B</w:t>
            </w:r>
            <w:r w:rsidR="00146C8A" w:rsidRPr="003F7D4C">
              <w:rPr>
                <w:rFonts w:cstheme="minorHAnsi"/>
                <w:b/>
                <w:bCs/>
                <w:sz w:val="24"/>
                <w:szCs w:val="24"/>
              </w:rPr>
              <w:t xml:space="preserve">. 1. </w:t>
            </w:r>
            <w:r w:rsidRPr="003F7D4C">
              <w:rPr>
                <w:rFonts w:cstheme="minorHAnsi"/>
                <w:b/>
                <w:bCs/>
                <w:sz w:val="24"/>
                <w:szCs w:val="24"/>
              </w:rPr>
              <w:t xml:space="preserve"> Bilgisayar Destekli Tasarım ve Akıllı Ürünler</w:t>
            </w:r>
          </w:p>
        </w:tc>
      </w:tr>
      <w:tr w:rsidR="005203F9" w:rsidRPr="003F7D4C" w:rsidTr="00647124">
        <w:trPr>
          <w:trHeight w:val="8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3F7D4C" w:rsidRDefault="00371113" w:rsidP="00647124">
            <w:pPr>
              <w:pStyle w:val="NormalWeb"/>
              <w:rPr>
                <w:rFonts w:asciiTheme="minorHAnsi" w:hAnsiTheme="minorHAnsi" w:cstheme="minorHAnsi"/>
              </w:rPr>
            </w:pPr>
            <w:r w:rsidRPr="003F7D4C">
              <w:rPr>
                <w:rFonts w:asciiTheme="minorHAnsi" w:hAnsiTheme="minorHAnsi" w:cstheme="minorHAnsi"/>
                <w:color w:val="000000"/>
              </w:rPr>
              <w:t>Bu ünitede öğrencilerin üç boyutlu tasarım bilgisi ve akıllı ürünleri öğrenmeleri amaçlanmaktadır.</w:t>
            </w:r>
          </w:p>
        </w:tc>
      </w:tr>
      <w:tr w:rsidR="005203F9" w:rsidRPr="003F7D4C" w:rsidTr="00647124">
        <w:trPr>
          <w:trHeight w:val="14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2479F6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  <w:r w:rsidRPr="003F7D4C">
              <w:rPr>
                <w:rFonts w:cstheme="minorHAnsi"/>
                <w:b/>
                <w:sz w:val="24"/>
                <w:szCs w:val="24"/>
              </w:rPr>
              <w:br/>
            </w:r>
            <w:r w:rsidR="005203F9" w:rsidRPr="003F7D4C">
              <w:rPr>
                <w:rFonts w:cstheme="minorHAnsi"/>
                <w:b/>
                <w:sz w:val="24"/>
                <w:szCs w:val="24"/>
              </w:rPr>
              <w:t>KAZANIMLAR</w:t>
            </w:r>
            <w:r w:rsidRPr="003F7D4C">
              <w:rPr>
                <w:rFonts w:cstheme="minorHAnsi"/>
                <w:b/>
                <w:sz w:val="24"/>
                <w:szCs w:val="24"/>
              </w:rPr>
              <w:br/>
            </w:r>
            <w:r w:rsidRPr="003F7D4C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ED277E" w:rsidRPr="003F7D4C" w:rsidRDefault="00ED277E" w:rsidP="0064712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TT. 8. B. 1. 5. Akıllı ürün kavramına uygun olarak gelecekte kullanılabilecek bir ürün tasarlar.</w:t>
            </w:r>
          </w:p>
          <w:p w:rsidR="00C4754D" w:rsidRPr="003F7D4C" w:rsidRDefault="00ED277E" w:rsidP="0064712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F7D4C">
              <w:rPr>
                <w:rFonts w:cstheme="minorHAnsi"/>
                <w:sz w:val="24"/>
                <w:szCs w:val="24"/>
              </w:rPr>
              <w:t>Gelecekte karşılaşılabilecek problemin belirlenmesi, tanımının yapılması ve tanımlanan problemin çözümüne ilişkin akıllı bir ürün tasarlanması üzerinde durulur.</w:t>
            </w:r>
          </w:p>
        </w:tc>
      </w:tr>
      <w:tr w:rsidR="005203F9" w:rsidRPr="003F7D4C" w:rsidTr="00647124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DEĞERLER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3F7D4C" w:rsidRDefault="000C1B26" w:rsidP="006471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Dürüstlük, sabır, duyar</w:t>
            </w:r>
            <w:r w:rsidR="001132C2"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lılık, arkadaşlık, çevre duyarlılığı,</w:t>
            </w:r>
            <w:r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eşitlik</w:t>
            </w:r>
            <w:r w:rsidR="00F916E2"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,</w:t>
            </w:r>
            <w:r w:rsidR="00686AC1"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16E2"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çalışkanlık</w:t>
            </w:r>
          </w:p>
        </w:tc>
      </w:tr>
      <w:tr w:rsidR="005203F9" w:rsidRPr="003F7D4C" w:rsidTr="00647124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TEMEL BECERİLER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3F7D4C" w:rsidRDefault="00C4754D" w:rsidP="0064712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Ana Dilde İletişim,</w:t>
            </w:r>
            <w:r w:rsidR="00686AC1"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Duyarlılık,</w:t>
            </w:r>
            <w:r w:rsidR="00686AC1"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Özdenetim,</w:t>
            </w:r>
            <w:r w:rsidRPr="003F7D4C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Öğrenmeyi Öğrenme, </w:t>
            </w:r>
            <w:r w:rsidRPr="003F7D4C">
              <w:rPr>
                <w:rFonts w:cstheme="minorHAnsi"/>
                <w:bCs/>
                <w:color w:val="231F20"/>
                <w:sz w:val="24"/>
                <w:szCs w:val="24"/>
              </w:rPr>
              <w:t>Sosyal Yeterlilik</w:t>
            </w:r>
          </w:p>
        </w:tc>
      </w:tr>
      <w:tr w:rsidR="005203F9" w:rsidRPr="003F7D4C" w:rsidTr="00647124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YÖNTEM - TEKNİKLER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3F7D4C" w:rsidRDefault="00923617" w:rsidP="00647124">
            <w:pPr>
              <w:rPr>
                <w:rFonts w:cstheme="minorHAnsi"/>
                <w:sz w:val="24"/>
                <w:szCs w:val="24"/>
              </w:rPr>
            </w:pPr>
            <w:r w:rsidRPr="003F7D4C">
              <w:rPr>
                <w:rFonts w:cstheme="minorHAnsi"/>
                <w:sz w:val="24"/>
                <w:szCs w:val="24"/>
              </w:rPr>
              <w:t>Anlatım, Soru Cevap, Tartışma, Analiz, Sentez</w:t>
            </w:r>
          </w:p>
        </w:tc>
      </w:tr>
      <w:tr w:rsidR="005203F9" w:rsidRPr="003F7D4C" w:rsidTr="00647124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ARAÇ-GEREÇLER</w:t>
            </w:r>
          </w:p>
        </w:tc>
        <w:tc>
          <w:tcPr>
            <w:tcW w:w="7229" w:type="dxa"/>
            <w:gridSpan w:val="4"/>
            <w:vAlign w:val="center"/>
          </w:tcPr>
          <w:p w:rsidR="00CB152C" w:rsidRPr="003F7D4C" w:rsidRDefault="002D670D" w:rsidP="00647124">
            <w:pPr>
              <w:rPr>
                <w:rFonts w:cstheme="minorHAnsi"/>
                <w:sz w:val="24"/>
                <w:szCs w:val="24"/>
              </w:rPr>
            </w:pPr>
            <w:r w:rsidRPr="003F7D4C">
              <w:rPr>
                <w:rFonts w:cstheme="minorHAnsi"/>
                <w:sz w:val="24"/>
                <w:szCs w:val="24"/>
              </w:rPr>
              <w:t>Görsel Sunum Cihazı, (Akıllı tahta / Projeksiyon), Teknoloji Tasarım Ürün Dosyası,</w:t>
            </w:r>
            <w:r w:rsidR="00686AC1" w:rsidRPr="003F7D4C">
              <w:rPr>
                <w:rFonts w:cstheme="minorHAnsi"/>
                <w:sz w:val="24"/>
                <w:szCs w:val="24"/>
              </w:rPr>
              <w:t xml:space="preserve"> İ</w:t>
            </w:r>
            <w:r w:rsidR="001132C2" w:rsidRPr="003F7D4C">
              <w:rPr>
                <w:rFonts w:cstheme="minorHAnsi"/>
                <w:sz w:val="24"/>
                <w:szCs w:val="24"/>
              </w:rPr>
              <w:t>nternet</w:t>
            </w:r>
          </w:p>
        </w:tc>
      </w:tr>
      <w:tr w:rsidR="005203F9" w:rsidRPr="003F7D4C" w:rsidTr="00647124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KAVRAM – BİLGİLER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3F7D4C" w:rsidRDefault="00EA31FD" w:rsidP="00647124">
            <w:pPr>
              <w:rPr>
                <w:rFonts w:cstheme="minorHAnsi"/>
                <w:sz w:val="24"/>
                <w:szCs w:val="24"/>
              </w:rPr>
            </w:pPr>
            <w:r w:rsidRPr="003F7D4C">
              <w:rPr>
                <w:rFonts w:cstheme="minorHAnsi"/>
                <w:sz w:val="24"/>
                <w:szCs w:val="24"/>
              </w:rPr>
              <w:t>Taşıt tanıma,</w:t>
            </w:r>
            <w:r w:rsidR="00686AC1" w:rsidRPr="003F7D4C">
              <w:rPr>
                <w:rFonts w:cstheme="minorHAnsi"/>
                <w:sz w:val="24"/>
                <w:szCs w:val="24"/>
              </w:rPr>
              <w:t xml:space="preserve"> </w:t>
            </w:r>
            <w:r w:rsidRPr="003F7D4C">
              <w:rPr>
                <w:rFonts w:cstheme="minorHAnsi"/>
                <w:sz w:val="24"/>
                <w:szCs w:val="24"/>
              </w:rPr>
              <w:t xml:space="preserve">akıllı ev, </w:t>
            </w:r>
            <w:proofErr w:type="spellStart"/>
            <w:r w:rsidRPr="003F7D4C">
              <w:rPr>
                <w:rFonts w:cstheme="minorHAnsi"/>
                <w:sz w:val="24"/>
                <w:szCs w:val="24"/>
              </w:rPr>
              <w:t>navigasyon</w:t>
            </w:r>
            <w:proofErr w:type="spellEnd"/>
            <w:r w:rsidRPr="003F7D4C">
              <w:rPr>
                <w:rFonts w:cstheme="minorHAnsi"/>
                <w:sz w:val="24"/>
                <w:szCs w:val="24"/>
              </w:rPr>
              <w:t>,</w:t>
            </w:r>
            <w:r w:rsidR="00686AC1" w:rsidRPr="003F7D4C">
              <w:rPr>
                <w:rFonts w:cstheme="minorHAnsi"/>
                <w:sz w:val="24"/>
                <w:szCs w:val="24"/>
              </w:rPr>
              <w:t xml:space="preserve"> </w:t>
            </w:r>
            <w:r w:rsidRPr="003F7D4C">
              <w:rPr>
                <w:rFonts w:cstheme="minorHAnsi"/>
                <w:sz w:val="24"/>
                <w:szCs w:val="24"/>
              </w:rPr>
              <w:t>modem</w:t>
            </w:r>
          </w:p>
        </w:tc>
      </w:tr>
      <w:tr w:rsidR="005203F9" w:rsidRPr="003F7D4C" w:rsidTr="00647124">
        <w:trPr>
          <w:trHeight w:val="10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GÜVENLİK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3F7D4C" w:rsidRDefault="005B6A2B" w:rsidP="0064712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F7D4C">
              <w:rPr>
                <w:rFonts w:cstheme="minorHAnsi"/>
                <w:sz w:val="24"/>
                <w:szCs w:val="24"/>
              </w:rPr>
              <w:t>Sınıf</w:t>
            </w:r>
            <w:r w:rsidR="0073236F" w:rsidRPr="003F7D4C">
              <w:rPr>
                <w:rFonts w:cstheme="minorHAnsi"/>
                <w:sz w:val="24"/>
                <w:szCs w:val="24"/>
              </w:rPr>
              <w:t xml:space="preserve"> / </w:t>
            </w:r>
            <w:r w:rsidRPr="003F7D4C">
              <w:rPr>
                <w:rFonts w:cstheme="minorHAnsi"/>
                <w:sz w:val="24"/>
                <w:szCs w:val="24"/>
              </w:rPr>
              <w:t xml:space="preserve">Atölye ortamını elektrik </w:t>
            </w:r>
            <w:proofErr w:type="spellStart"/>
            <w:r w:rsidRPr="003F7D4C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3F7D4C">
              <w:rPr>
                <w:rFonts w:cstheme="minorHAnsi"/>
                <w:sz w:val="24"/>
                <w:szCs w:val="24"/>
              </w:rPr>
              <w:t xml:space="preserve"> güvenlik koşullarının kontrol edilmesi ve eksikliklerinin ilgilileri bil</w:t>
            </w:r>
            <w:r w:rsidR="0073236F" w:rsidRPr="003F7D4C">
              <w:rPr>
                <w:rFonts w:cstheme="minorHAnsi"/>
                <w:sz w:val="24"/>
                <w:szCs w:val="24"/>
              </w:rPr>
              <w:t xml:space="preserve">dirilerek giderilmesi, </w:t>
            </w:r>
            <w:r w:rsidRPr="003F7D4C">
              <w:rPr>
                <w:rFonts w:cstheme="minorHAnsi"/>
                <w:sz w:val="24"/>
                <w:szCs w:val="24"/>
              </w:rPr>
              <w:t>Öğre</w:t>
            </w:r>
            <w:r w:rsidR="0073236F" w:rsidRPr="003F7D4C">
              <w:rPr>
                <w:rFonts w:cstheme="minorHAnsi"/>
                <w:sz w:val="24"/>
                <w:szCs w:val="24"/>
              </w:rPr>
              <w:t xml:space="preserve">ncilerin araç gereçlerinin tercihinde sağlıklı ve tehlikesiz olanların kullanımının sağlanması. </w:t>
            </w:r>
            <w:proofErr w:type="gramEnd"/>
          </w:p>
        </w:tc>
      </w:tr>
      <w:tr w:rsidR="005203F9" w:rsidRPr="003F7D4C" w:rsidTr="00647124">
        <w:trPr>
          <w:trHeight w:val="40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63DE3" w:rsidRPr="003F7D4C" w:rsidRDefault="00163DE3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İŞLENİŞ</w:t>
            </w:r>
          </w:p>
          <w:p w:rsidR="00163DE3" w:rsidRPr="003F7D4C" w:rsidRDefault="00163DE3" w:rsidP="00647124">
            <w:pPr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3F7D4C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05630F" w:rsidRPr="003F7D4C" w:rsidRDefault="00E66A2D" w:rsidP="0064712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3F7D4C">
              <w:rPr>
                <w:rFonts w:cstheme="minorHAnsi"/>
                <w:bCs/>
                <w:sz w:val="24"/>
                <w:szCs w:val="24"/>
              </w:rPr>
              <w:t xml:space="preserve"> Ö</w:t>
            </w:r>
            <w:r w:rsidR="00D9554B" w:rsidRPr="003F7D4C">
              <w:rPr>
                <w:rFonts w:cstheme="minorHAnsi"/>
                <w:bCs/>
                <w:sz w:val="24"/>
                <w:szCs w:val="24"/>
              </w:rPr>
              <w:t>ğre</w:t>
            </w:r>
            <w:r w:rsidR="00641F65" w:rsidRPr="003F7D4C">
              <w:rPr>
                <w:rFonts w:cstheme="minorHAnsi"/>
                <w:bCs/>
                <w:sz w:val="24"/>
                <w:szCs w:val="24"/>
              </w:rPr>
              <w:t xml:space="preserve">ncilere günümüz teknolojisindeki </w:t>
            </w:r>
            <w:r w:rsidR="005B2041" w:rsidRPr="003F7D4C">
              <w:rPr>
                <w:rFonts w:cstheme="minorHAnsi"/>
                <w:bCs/>
                <w:sz w:val="24"/>
                <w:szCs w:val="24"/>
              </w:rPr>
              <w:t>internetle çalışan ve hayatımıza kolaylık sağlayan teknolojik ara</w:t>
            </w:r>
            <w:r w:rsidR="00ED277E" w:rsidRPr="003F7D4C">
              <w:rPr>
                <w:rFonts w:cstheme="minorHAnsi"/>
                <w:bCs/>
                <w:sz w:val="24"/>
                <w:szCs w:val="24"/>
              </w:rPr>
              <w:t>çlar ile ilgili bilgiler verilmişti.</w:t>
            </w:r>
            <w:r w:rsidR="00686AC1" w:rsidRPr="003F7D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D277E" w:rsidRPr="003F7D4C">
              <w:rPr>
                <w:rFonts w:cstheme="minorHAnsi"/>
                <w:bCs/>
                <w:sz w:val="24"/>
                <w:szCs w:val="24"/>
              </w:rPr>
              <w:t>Çalışma prensipleri anlatılmıştı</w:t>
            </w:r>
            <w:r w:rsidR="005B2041" w:rsidRPr="003F7D4C">
              <w:rPr>
                <w:rFonts w:cstheme="minorHAnsi"/>
                <w:bCs/>
                <w:sz w:val="24"/>
                <w:szCs w:val="24"/>
              </w:rPr>
              <w:t>.</w:t>
            </w:r>
            <w:r w:rsidR="00686AC1" w:rsidRPr="003F7D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B2041" w:rsidRPr="003F7D4C">
              <w:rPr>
                <w:rFonts w:cstheme="minorHAnsi"/>
                <w:bCs/>
                <w:sz w:val="24"/>
                <w:szCs w:val="24"/>
              </w:rPr>
              <w:t>Hayatımıza sağladığı kolaylıklar il</w:t>
            </w:r>
            <w:r w:rsidR="00ED277E" w:rsidRPr="003F7D4C">
              <w:rPr>
                <w:rFonts w:cstheme="minorHAnsi"/>
                <w:bCs/>
                <w:sz w:val="24"/>
                <w:szCs w:val="24"/>
              </w:rPr>
              <w:t>e ilgili açıklamalar yapılmıştı.</w:t>
            </w:r>
            <w:r w:rsidR="00686AC1" w:rsidRPr="003F7D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D277E" w:rsidRPr="003F7D4C">
              <w:rPr>
                <w:rFonts w:cstheme="minorHAnsi"/>
                <w:bCs/>
                <w:sz w:val="24"/>
                <w:szCs w:val="24"/>
              </w:rPr>
              <w:t>Öğrencilere gelecekte karşılaşabilecekleri bir problemi veya günümüzde zorlandığı ama daha basit bir şekilde yapmak istedikleri işleri düşünmeleri ve hayal kurmaları istenir.</w:t>
            </w:r>
            <w:r w:rsidR="00686AC1" w:rsidRPr="003F7D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F7D4C">
              <w:rPr>
                <w:rFonts w:cstheme="minorHAnsi"/>
                <w:bCs/>
                <w:sz w:val="24"/>
                <w:szCs w:val="24"/>
              </w:rPr>
              <w:t>Öğrencilere belirledik</w:t>
            </w:r>
            <w:r w:rsidR="0005630F">
              <w:rPr>
                <w:rFonts w:cstheme="minorHAnsi"/>
                <w:bCs/>
                <w:sz w:val="24"/>
                <w:szCs w:val="24"/>
              </w:rPr>
              <w:t xml:space="preserve">leri problemin çözümüne yönelik önerilerini yazmalarını, bu önerilerin içerisinden birisini seçerek </w:t>
            </w:r>
            <w:r w:rsidRPr="003F7D4C">
              <w:rPr>
                <w:rFonts w:cstheme="minorHAnsi"/>
                <w:bCs/>
                <w:sz w:val="24"/>
                <w:szCs w:val="24"/>
              </w:rPr>
              <w:t>akıllı bir ürün tasarlamaları istenir.</w:t>
            </w:r>
            <w:r w:rsidR="00686AC1" w:rsidRPr="003F7D4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F7D4C">
              <w:rPr>
                <w:rFonts w:cstheme="minorHAnsi"/>
                <w:bCs/>
                <w:sz w:val="24"/>
                <w:szCs w:val="24"/>
              </w:rPr>
              <w:t xml:space="preserve">Öğrencilere şu sorular </w:t>
            </w:r>
            <w:r w:rsidR="0005630F">
              <w:rPr>
                <w:rFonts w:cstheme="minorHAnsi"/>
                <w:bCs/>
                <w:sz w:val="24"/>
                <w:szCs w:val="24"/>
              </w:rPr>
              <w:t xml:space="preserve">Teknoloji ve Tasarım ürün dosyasındaki ilgili sayfalarda cevaplandırılır? </w:t>
            </w:r>
          </w:p>
          <w:p w:rsidR="00E66A2D" w:rsidRPr="003F7D4C" w:rsidRDefault="003F7D4C" w:rsidP="0064712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Problem</w:t>
            </w:r>
            <w:r w:rsidR="0005630F">
              <w:rPr>
                <w:rFonts w:cstheme="minorHAnsi"/>
                <w:bCs/>
                <w:sz w:val="24"/>
                <w:szCs w:val="24"/>
              </w:rPr>
              <w:t xml:space="preserve"> nedir? </w:t>
            </w:r>
            <w:r>
              <w:rPr>
                <w:rFonts w:cstheme="minorHAnsi"/>
                <w:bCs/>
                <w:sz w:val="24"/>
                <w:szCs w:val="24"/>
              </w:rPr>
              <w:t>Problemin önceki çözümleri</w:t>
            </w:r>
            <w:r w:rsidR="00F63EBE">
              <w:rPr>
                <w:rFonts w:cstheme="minorHAnsi"/>
                <w:bCs/>
                <w:sz w:val="24"/>
                <w:szCs w:val="24"/>
              </w:rPr>
              <w:t xml:space="preserve"> için neler yapılmı</w:t>
            </w:r>
            <w:r w:rsidR="0005630F">
              <w:rPr>
                <w:rFonts w:cstheme="minorHAnsi"/>
                <w:bCs/>
                <w:sz w:val="24"/>
                <w:szCs w:val="24"/>
              </w:rPr>
              <w:t>ştır?</w:t>
            </w:r>
          </w:p>
          <w:p w:rsidR="0005630F" w:rsidRDefault="0005630F" w:rsidP="0064712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Sizin akıllı ürün çözüm önerileriniz nelerdir? Önerileriniz içinden en uygun akıllı ürün çözümünüzü belirlediniz mi?</w:t>
            </w:r>
          </w:p>
          <w:p w:rsidR="00E66A2D" w:rsidRDefault="0005630F" w:rsidP="0064712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Belirlediğiniz akıllı ürün çözüm önerinizin çizimini ürün dosyanızda ki ürünüm sayfasına anlaşılır bir şekilde çizmeleri sağlanır.</w:t>
            </w:r>
          </w:p>
          <w:p w:rsidR="00E66A2D" w:rsidRPr="0005630F" w:rsidRDefault="00805512" w:rsidP="0064712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E1644">
              <w:rPr>
                <w:rFonts w:ascii="Arial" w:hAnsi="Arial" w:cs="Arial"/>
                <w:b/>
                <w:color w:val="000000"/>
              </w:rPr>
              <w:t xml:space="preserve">  24 Kasım Öğretmenler Günü ve Atatürk’ün eğitime verdiği önem</w:t>
            </w:r>
            <w:r>
              <w:rPr>
                <w:rFonts w:ascii="Arial" w:hAnsi="Arial" w:cs="Arial"/>
                <w:color w:val="000000"/>
              </w:rPr>
              <w:t xml:space="preserve"> ile ilgili çalışmalar yapılır.</w:t>
            </w:r>
          </w:p>
        </w:tc>
      </w:tr>
      <w:tr w:rsidR="005203F9" w:rsidRPr="003F7D4C" w:rsidTr="00647124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3F7D4C" w:rsidRDefault="005203F9" w:rsidP="00647124">
            <w:pPr>
              <w:rPr>
                <w:rFonts w:cstheme="minorHAnsi"/>
                <w:b/>
                <w:sz w:val="24"/>
                <w:szCs w:val="24"/>
              </w:rPr>
            </w:pPr>
            <w:r w:rsidRPr="003F7D4C">
              <w:rPr>
                <w:rFonts w:cstheme="minorHAnsi"/>
                <w:b/>
                <w:sz w:val="24"/>
                <w:szCs w:val="24"/>
              </w:rPr>
              <w:t>DEĞERLENDİRME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3F7D4C" w:rsidRDefault="00000D00" w:rsidP="00647124">
            <w:pPr>
              <w:rPr>
                <w:rFonts w:cstheme="minorHAnsi"/>
                <w:sz w:val="24"/>
                <w:szCs w:val="24"/>
              </w:rPr>
            </w:pPr>
            <w:r w:rsidRPr="003F7D4C">
              <w:rPr>
                <w:rFonts w:cstheme="minorHAnsi"/>
                <w:sz w:val="24"/>
                <w:szCs w:val="24"/>
              </w:rPr>
              <w:t>Performans Değerlendirme</w:t>
            </w:r>
          </w:p>
        </w:tc>
      </w:tr>
    </w:tbl>
    <w:p w:rsidR="00881774" w:rsidRDefault="005F6318" w:rsidP="00881774">
      <w:pPr>
        <w:jc w:val="center"/>
        <w:rPr>
          <w:rFonts w:ascii="Arial" w:hAnsi="Arial" w:cs="Arial"/>
        </w:rPr>
      </w:pPr>
      <w:hyperlink r:id="rId9" w:history="1">
        <w:r w:rsidR="00881774" w:rsidRPr="00655813">
          <w:rPr>
            <w:rStyle w:val="Kpr"/>
            <w:rFonts w:ascii="Arial" w:hAnsi="Arial" w:cs="Arial"/>
            <w:b/>
            <w:highlight w:val="yellow"/>
          </w:rPr>
          <w:t>teknolojitasarim</w:t>
        </w:r>
        <w:r w:rsidR="00881774" w:rsidRPr="00655813">
          <w:rPr>
            <w:rStyle w:val="Kpr"/>
            <w:rFonts w:ascii="Arial" w:hAnsi="Arial" w:cs="Arial"/>
            <w:b/>
            <w:color w:val="FF0000"/>
            <w:highlight w:val="yellow"/>
          </w:rPr>
          <w:t>dersi</w:t>
        </w:r>
        <w:r w:rsidR="00881774" w:rsidRPr="00655813">
          <w:rPr>
            <w:rStyle w:val="Kpr"/>
            <w:rFonts w:ascii="Arial" w:hAnsi="Arial" w:cs="Arial"/>
            <w:b/>
            <w:highlight w:val="yellow"/>
          </w:rPr>
          <w:t>.com</w:t>
        </w:r>
      </w:hyperlink>
    </w:p>
    <w:p w:rsidR="00C848F9" w:rsidRDefault="00C848F9" w:rsidP="00C848F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48F9" w:rsidRDefault="00C848F9" w:rsidP="00C848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686AC1" w:rsidRDefault="00C848F9" w:rsidP="00C848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İMZA</w:t>
      </w:r>
      <w:r>
        <w:rPr>
          <w:rFonts w:ascii="Arial" w:hAnsi="Arial" w:cs="Arial"/>
        </w:rPr>
        <w:br/>
      </w:r>
    </w:p>
    <w:p w:rsidR="00E05139" w:rsidRDefault="00E05139" w:rsidP="00E05139">
      <w:pPr>
        <w:pStyle w:val="msobodytextindent"/>
        <w:jc w:val="center"/>
        <w:rPr>
          <w:rStyle w:val="Kpr"/>
          <w:rFonts w:ascii="Arial" w:hAnsi="Arial"/>
          <w:szCs w:val="28"/>
        </w:rPr>
      </w:pPr>
      <w:hyperlink r:id="rId10" w:tgtFrame="_blank" w:history="1">
        <w:r>
          <w:rPr>
            <w:rFonts w:ascii="Arial" w:hAnsi="Arial"/>
            <w:b/>
            <w:noProof/>
            <w:color w:val="0000FF"/>
            <w:szCs w:val="28"/>
          </w:rPr>
          <w:drawing>
            <wp:inline distT="0" distB="0" distL="0" distR="0">
              <wp:extent cx="228600" cy="228600"/>
              <wp:effectExtent l="0" t="0" r="0" b="0"/>
              <wp:docPr id="5" name="Resim 5" descr="Açıklama: Açıklama: instagram-logo-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2" descr="Açıklama: Açıklama: instagram-logo-k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Kpr"/>
            <w:rFonts w:ascii="Arial" w:hAnsi="Arial"/>
            <w:b/>
            <w:szCs w:val="28"/>
          </w:rPr>
          <w:t>teknolojitasarimurundosyasi</w:t>
        </w:r>
        <w:proofErr w:type="spellEnd"/>
      </w:hyperlink>
    </w:p>
    <w:p w:rsidR="00581299" w:rsidRPr="00C848F9" w:rsidRDefault="00581299" w:rsidP="00E0513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81299" w:rsidRPr="00C848F9" w:rsidSect="000F3502">
      <w:headerReference w:type="default" r:id="rId12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18" w:rsidRDefault="005F6318" w:rsidP="00230BB1">
      <w:pPr>
        <w:spacing w:after="0" w:line="240" w:lineRule="auto"/>
      </w:pPr>
      <w:r>
        <w:separator/>
      </w:r>
    </w:p>
  </w:endnote>
  <w:endnote w:type="continuationSeparator" w:id="0">
    <w:p w:rsidR="005F6318" w:rsidRDefault="005F6318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18" w:rsidRDefault="005F6318" w:rsidP="00230BB1">
      <w:pPr>
        <w:spacing w:after="0" w:line="240" w:lineRule="auto"/>
      </w:pPr>
      <w:r>
        <w:separator/>
      </w:r>
    </w:p>
  </w:footnote>
  <w:footnote w:type="continuationSeparator" w:id="0">
    <w:p w:rsidR="005F6318" w:rsidRDefault="005F6318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0D00"/>
    <w:rsid w:val="0000215D"/>
    <w:rsid w:val="00006A6E"/>
    <w:rsid w:val="00010EA8"/>
    <w:rsid w:val="00010F36"/>
    <w:rsid w:val="000157D7"/>
    <w:rsid w:val="00017FE5"/>
    <w:rsid w:val="0002304F"/>
    <w:rsid w:val="0002637B"/>
    <w:rsid w:val="00044776"/>
    <w:rsid w:val="00050AF4"/>
    <w:rsid w:val="00055385"/>
    <w:rsid w:val="0005630F"/>
    <w:rsid w:val="000612E6"/>
    <w:rsid w:val="00063009"/>
    <w:rsid w:val="00070B77"/>
    <w:rsid w:val="00072489"/>
    <w:rsid w:val="000738EC"/>
    <w:rsid w:val="00077E04"/>
    <w:rsid w:val="00080810"/>
    <w:rsid w:val="00080A0E"/>
    <w:rsid w:val="00081B69"/>
    <w:rsid w:val="0008592F"/>
    <w:rsid w:val="000904BD"/>
    <w:rsid w:val="00092260"/>
    <w:rsid w:val="00094CF8"/>
    <w:rsid w:val="000A7664"/>
    <w:rsid w:val="000B2350"/>
    <w:rsid w:val="000B3DEF"/>
    <w:rsid w:val="000B46B4"/>
    <w:rsid w:val="000B4A6A"/>
    <w:rsid w:val="000B4E91"/>
    <w:rsid w:val="000C16AE"/>
    <w:rsid w:val="000C1B26"/>
    <w:rsid w:val="000C2B50"/>
    <w:rsid w:val="000C2EF3"/>
    <w:rsid w:val="000D195D"/>
    <w:rsid w:val="000D6178"/>
    <w:rsid w:val="000E135B"/>
    <w:rsid w:val="000E5628"/>
    <w:rsid w:val="000F3502"/>
    <w:rsid w:val="000F358C"/>
    <w:rsid w:val="000F550C"/>
    <w:rsid w:val="00101817"/>
    <w:rsid w:val="0010584D"/>
    <w:rsid w:val="001131F6"/>
    <w:rsid w:val="001132C2"/>
    <w:rsid w:val="001160D3"/>
    <w:rsid w:val="001165EF"/>
    <w:rsid w:val="00120EDF"/>
    <w:rsid w:val="00130C8B"/>
    <w:rsid w:val="001313A9"/>
    <w:rsid w:val="001400DA"/>
    <w:rsid w:val="001430B9"/>
    <w:rsid w:val="00143F6F"/>
    <w:rsid w:val="00146230"/>
    <w:rsid w:val="00146C8A"/>
    <w:rsid w:val="001545C4"/>
    <w:rsid w:val="001571AA"/>
    <w:rsid w:val="00157F1D"/>
    <w:rsid w:val="00163CDD"/>
    <w:rsid w:val="00163DE3"/>
    <w:rsid w:val="00165A6A"/>
    <w:rsid w:val="001675B3"/>
    <w:rsid w:val="00167FB2"/>
    <w:rsid w:val="0017760E"/>
    <w:rsid w:val="00191F64"/>
    <w:rsid w:val="001924DB"/>
    <w:rsid w:val="00192F96"/>
    <w:rsid w:val="0019577C"/>
    <w:rsid w:val="00196BA5"/>
    <w:rsid w:val="001A2D6E"/>
    <w:rsid w:val="001B0C84"/>
    <w:rsid w:val="001B1E17"/>
    <w:rsid w:val="001C1296"/>
    <w:rsid w:val="001C3115"/>
    <w:rsid w:val="001C63DA"/>
    <w:rsid w:val="001E681C"/>
    <w:rsid w:val="001E7B5A"/>
    <w:rsid w:val="001F0E4C"/>
    <w:rsid w:val="001F22D1"/>
    <w:rsid w:val="001F4DC9"/>
    <w:rsid w:val="001F5580"/>
    <w:rsid w:val="001F6384"/>
    <w:rsid w:val="00202817"/>
    <w:rsid w:val="00203A0E"/>
    <w:rsid w:val="0020667F"/>
    <w:rsid w:val="00206FE5"/>
    <w:rsid w:val="00210B5E"/>
    <w:rsid w:val="00212187"/>
    <w:rsid w:val="00214562"/>
    <w:rsid w:val="002231A9"/>
    <w:rsid w:val="002261B3"/>
    <w:rsid w:val="00230BB1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57ACB"/>
    <w:rsid w:val="00266577"/>
    <w:rsid w:val="00270532"/>
    <w:rsid w:val="00270BF7"/>
    <w:rsid w:val="0027401B"/>
    <w:rsid w:val="00277FA2"/>
    <w:rsid w:val="00282B42"/>
    <w:rsid w:val="00282ECF"/>
    <w:rsid w:val="00294D7F"/>
    <w:rsid w:val="002A2210"/>
    <w:rsid w:val="002A771C"/>
    <w:rsid w:val="002A7E9E"/>
    <w:rsid w:val="002B72D9"/>
    <w:rsid w:val="002C2961"/>
    <w:rsid w:val="002C5996"/>
    <w:rsid w:val="002D57F1"/>
    <w:rsid w:val="002D670D"/>
    <w:rsid w:val="002E2B09"/>
    <w:rsid w:val="002E7476"/>
    <w:rsid w:val="00301031"/>
    <w:rsid w:val="00302057"/>
    <w:rsid w:val="0030317A"/>
    <w:rsid w:val="003031F6"/>
    <w:rsid w:val="00320B0D"/>
    <w:rsid w:val="00320D9C"/>
    <w:rsid w:val="00321847"/>
    <w:rsid w:val="003334CD"/>
    <w:rsid w:val="00333989"/>
    <w:rsid w:val="003449E4"/>
    <w:rsid w:val="0035031F"/>
    <w:rsid w:val="00353D77"/>
    <w:rsid w:val="00361BCB"/>
    <w:rsid w:val="00362A04"/>
    <w:rsid w:val="00364F6A"/>
    <w:rsid w:val="00371113"/>
    <w:rsid w:val="00372B06"/>
    <w:rsid w:val="00376925"/>
    <w:rsid w:val="00376B63"/>
    <w:rsid w:val="0038262B"/>
    <w:rsid w:val="00385FB1"/>
    <w:rsid w:val="00391172"/>
    <w:rsid w:val="00395A53"/>
    <w:rsid w:val="003A70E8"/>
    <w:rsid w:val="003B1C47"/>
    <w:rsid w:val="003B27C5"/>
    <w:rsid w:val="003B443F"/>
    <w:rsid w:val="003C08C4"/>
    <w:rsid w:val="003C0E28"/>
    <w:rsid w:val="003C6DB2"/>
    <w:rsid w:val="003D34B2"/>
    <w:rsid w:val="003D351D"/>
    <w:rsid w:val="003D3919"/>
    <w:rsid w:val="003E3908"/>
    <w:rsid w:val="003F18BB"/>
    <w:rsid w:val="003F1D9A"/>
    <w:rsid w:val="003F245C"/>
    <w:rsid w:val="003F43BC"/>
    <w:rsid w:val="003F6B43"/>
    <w:rsid w:val="003F754D"/>
    <w:rsid w:val="003F77A1"/>
    <w:rsid w:val="003F7D4C"/>
    <w:rsid w:val="00401F81"/>
    <w:rsid w:val="00407056"/>
    <w:rsid w:val="00413319"/>
    <w:rsid w:val="00421D9E"/>
    <w:rsid w:val="00425CFA"/>
    <w:rsid w:val="00425E47"/>
    <w:rsid w:val="00437912"/>
    <w:rsid w:val="00440FCE"/>
    <w:rsid w:val="00443ED9"/>
    <w:rsid w:val="00450788"/>
    <w:rsid w:val="00451FB8"/>
    <w:rsid w:val="004615D0"/>
    <w:rsid w:val="00465924"/>
    <w:rsid w:val="00475571"/>
    <w:rsid w:val="00476C24"/>
    <w:rsid w:val="00495B39"/>
    <w:rsid w:val="004B12D2"/>
    <w:rsid w:val="004B14F9"/>
    <w:rsid w:val="004B1E67"/>
    <w:rsid w:val="004B2DA0"/>
    <w:rsid w:val="004B59CB"/>
    <w:rsid w:val="004C13CC"/>
    <w:rsid w:val="004C2753"/>
    <w:rsid w:val="004C4593"/>
    <w:rsid w:val="004C500C"/>
    <w:rsid w:val="004D67A1"/>
    <w:rsid w:val="004D6945"/>
    <w:rsid w:val="004E0118"/>
    <w:rsid w:val="004E2E3B"/>
    <w:rsid w:val="004E4FBA"/>
    <w:rsid w:val="004F5648"/>
    <w:rsid w:val="004F6187"/>
    <w:rsid w:val="004F7FBC"/>
    <w:rsid w:val="005004ED"/>
    <w:rsid w:val="00500CAD"/>
    <w:rsid w:val="005075D4"/>
    <w:rsid w:val="00512B3B"/>
    <w:rsid w:val="00512E1F"/>
    <w:rsid w:val="005203F9"/>
    <w:rsid w:val="005229AE"/>
    <w:rsid w:val="00527DF6"/>
    <w:rsid w:val="00535974"/>
    <w:rsid w:val="00536737"/>
    <w:rsid w:val="0054484B"/>
    <w:rsid w:val="0055122A"/>
    <w:rsid w:val="005555AA"/>
    <w:rsid w:val="00570A56"/>
    <w:rsid w:val="00571200"/>
    <w:rsid w:val="005732D1"/>
    <w:rsid w:val="00575A7D"/>
    <w:rsid w:val="005773D5"/>
    <w:rsid w:val="00580B8D"/>
    <w:rsid w:val="00581299"/>
    <w:rsid w:val="00581AD4"/>
    <w:rsid w:val="00583143"/>
    <w:rsid w:val="00586960"/>
    <w:rsid w:val="00586BD7"/>
    <w:rsid w:val="00591FFE"/>
    <w:rsid w:val="00592A34"/>
    <w:rsid w:val="005935A5"/>
    <w:rsid w:val="005A4BC0"/>
    <w:rsid w:val="005B2041"/>
    <w:rsid w:val="005B3016"/>
    <w:rsid w:val="005B6A2B"/>
    <w:rsid w:val="005B7450"/>
    <w:rsid w:val="005C05D9"/>
    <w:rsid w:val="005C52CA"/>
    <w:rsid w:val="005C591C"/>
    <w:rsid w:val="005C75A1"/>
    <w:rsid w:val="005C7C89"/>
    <w:rsid w:val="005D0791"/>
    <w:rsid w:val="005D547E"/>
    <w:rsid w:val="005E0EB9"/>
    <w:rsid w:val="005E2E39"/>
    <w:rsid w:val="005E3F1B"/>
    <w:rsid w:val="005F6318"/>
    <w:rsid w:val="006007EB"/>
    <w:rsid w:val="00613E2A"/>
    <w:rsid w:val="00615BF1"/>
    <w:rsid w:val="006177C4"/>
    <w:rsid w:val="00617BE0"/>
    <w:rsid w:val="00627B2C"/>
    <w:rsid w:val="00627BF6"/>
    <w:rsid w:val="006304D6"/>
    <w:rsid w:val="00634CFF"/>
    <w:rsid w:val="00641F65"/>
    <w:rsid w:val="0064454C"/>
    <w:rsid w:val="00646FC1"/>
    <w:rsid w:val="00647124"/>
    <w:rsid w:val="00651505"/>
    <w:rsid w:val="00653BEC"/>
    <w:rsid w:val="00655508"/>
    <w:rsid w:val="00655813"/>
    <w:rsid w:val="00655B24"/>
    <w:rsid w:val="006703D2"/>
    <w:rsid w:val="006719FB"/>
    <w:rsid w:val="006773CD"/>
    <w:rsid w:val="00686AC1"/>
    <w:rsid w:val="00690FB4"/>
    <w:rsid w:val="006924BA"/>
    <w:rsid w:val="00694AF2"/>
    <w:rsid w:val="006A5079"/>
    <w:rsid w:val="006A7D41"/>
    <w:rsid w:val="006B309C"/>
    <w:rsid w:val="006B6BE0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940"/>
    <w:rsid w:val="00703BA2"/>
    <w:rsid w:val="00703EBD"/>
    <w:rsid w:val="0072182F"/>
    <w:rsid w:val="00724554"/>
    <w:rsid w:val="007303FD"/>
    <w:rsid w:val="00731906"/>
    <w:rsid w:val="0073236F"/>
    <w:rsid w:val="00732A7B"/>
    <w:rsid w:val="00737FE9"/>
    <w:rsid w:val="0074020D"/>
    <w:rsid w:val="0075405A"/>
    <w:rsid w:val="00754521"/>
    <w:rsid w:val="00754FAC"/>
    <w:rsid w:val="00756933"/>
    <w:rsid w:val="00757A8E"/>
    <w:rsid w:val="00760A6D"/>
    <w:rsid w:val="00761D48"/>
    <w:rsid w:val="00762628"/>
    <w:rsid w:val="007740D9"/>
    <w:rsid w:val="00780DCA"/>
    <w:rsid w:val="0078244F"/>
    <w:rsid w:val="007834AC"/>
    <w:rsid w:val="007901DC"/>
    <w:rsid w:val="007A205C"/>
    <w:rsid w:val="007A3F84"/>
    <w:rsid w:val="007A6B40"/>
    <w:rsid w:val="007B307E"/>
    <w:rsid w:val="007B5DFA"/>
    <w:rsid w:val="007B5FFE"/>
    <w:rsid w:val="007C14B7"/>
    <w:rsid w:val="007D0B85"/>
    <w:rsid w:val="007D5D30"/>
    <w:rsid w:val="007E516F"/>
    <w:rsid w:val="007E67F9"/>
    <w:rsid w:val="007E684E"/>
    <w:rsid w:val="007F2453"/>
    <w:rsid w:val="007F3481"/>
    <w:rsid w:val="007F4EAF"/>
    <w:rsid w:val="00800387"/>
    <w:rsid w:val="00800AC2"/>
    <w:rsid w:val="00800D3B"/>
    <w:rsid w:val="00805512"/>
    <w:rsid w:val="00806E88"/>
    <w:rsid w:val="00814850"/>
    <w:rsid w:val="0082106E"/>
    <w:rsid w:val="008210F6"/>
    <w:rsid w:val="00821B5A"/>
    <w:rsid w:val="00823DB3"/>
    <w:rsid w:val="00823EC2"/>
    <w:rsid w:val="00827008"/>
    <w:rsid w:val="00834031"/>
    <w:rsid w:val="008405D4"/>
    <w:rsid w:val="008443FE"/>
    <w:rsid w:val="00847510"/>
    <w:rsid w:val="00852E7F"/>
    <w:rsid w:val="00861C6A"/>
    <w:rsid w:val="00866043"/>
    <w:rsid w:val="00866131"/>
    <w:rsid w:val="00867DCB"/>
    <w:rsid w:val="008710F7"/>
    <w:rsid w:val="0087548D"/>
    <w:rsid w:val="00877867"/>
    <w:rsid w:val="00881774"/>
    <w:rsid w:val="00882FA2"/>
    <w:rsid w:val="00884D44"/>
    <w:rsid w:val="008850DC"/>
    <w:rsid w:val="0089370A"/>
    <w:rsid w:val="008B06A8"/>
    <w:rsid w:val="008B26D4"/>
    <w:rsid w:val="008C0D3D"/>
    <w:rsid w:val="008C5A02"/>
    <w:rsid w:val="008C7869"/>
    <w:rsid w:val="008D281B"/>
    <w:rsid w:val="008D3FBA"/>
    <w:rsid w:val="008E2BC1"/>
    <w:rsid w:val="008E302E"/>
    <w:rsid w:val="008E3240"/>
    <w:rsid w:val="008F1894"/>
    <w:rsid w:val="008F35A3"/>
    <w:rsid w:val="008F5697"/>
    <w:rsid w:val="008F76BA"/>
    <w:rsid w:val="0090574B"/>
    <w:rsid w:val="009071B8"/>
    <w:rsid w:val="00910BCB"/>
    <w:rsid w:val="009114A9"/>
    <w:rsid w:val="00911B59"/>
    <w:rsid w:val="00913517"/>
    <w:rsid w:val="009135F1"/>
    <w:rsid w:val="00920974"/>
    <w:rsid w:val="00923375"/>
    <w:rsid w:val="00923617"/>
    <w:rsid w:val="00925972"/>
    <w:rsid w:val="009260D6"/>
    <w:rsid w:val="00937059"/>
    <w:rsid w:val="009402C9"/>
    <w:rsid w:val="0094034A"/>
    <w:rsid w:val="00940C3A"/>
    <w:rsid w:val="00951814"/>
    <w:rsid w:val="009531C9"/>
    <w:rsid w:val="00953615"/>
    <w:rsid w:val="0095557B"/>
    <w:rsid w:val="00962028"/>
    <w:rsid w:val="0097414B"/>
    <w:rsid w:val="00974686"/>
    <w:rsid w:val="00974FE4"/>
    <w:rsid w:val="00982C2C"/>
    <w:rsid w:val="009867B2"/>
    <w:rsid w:val="009917A4"/>
    <w:rsid w:val="009A3BEB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9F22B3"/>
    <w:rsid w:val="00A01005"/>
    <w:rsid w:val="00A115FB"/>
    <w:rsid w:val="00A11B66"/>
    <w:rsid w:val="00A13F1C"/>
    <w:rsid w:val="00A140CC"/>
    <w:rsid w:val="00A14EB4"/>
    <w:rsid w:val="00A209DB"/>
    <w:rsid w:val="00A2157C"/>
    <w:rsid w:val="00A2219B"/>
    <w:rsid w:val="00A248AD"/>
    <w:rsid w:val="00A346BB"/>
    <w:rsid w:val="00A35723"/>
    <w:rsid w:val="00A4255A"/>
    <w:rsid w:val="00A440DB"/>
    <w:rsid w:val="00A61A50"/>
    <w:rsid w:val="00A63788"/>
    <w:rsid w:val="00A64E4F"/>
    <w:rsid w:val="00A67C07"/>
    <w:rsid w:val="00A72B04"/>
    <w:rsid w:val="00A765BD"/>
    <w:rsid w:val="00A76600"/>
    <w:rsid w:val="00A82716"/>
    <w:rsid w:val="00A839CF"/>
    <w:rsid w:val="00A9344A"/>
    <w:rsid w:val="00AA2401"/>
    <w:rsid w:val="00AA3E33"/>
    <w:rsid w:val="00AA604E"/>
    <w:rsid w:val="00AB2719"/>
    <w:rsid w:val="00AB6F0D"/>
    <w:rsid w:val="00AC0555"/>
    <w:rsid w:val="00AC3908"/>
    <w:rsid w:val="00AD2EFB"/>
    <w:rsid w:val="00AE3E98"/>
    <w:rsid w:val="00AE4A07"/>
    <w:rsid w:val="00AF27CB"/>
    <w:rsid w:val="00AF40F9"/>
    <w:rsid w:val="00AF4EAD"/>
    <w:rsid w:val="00AF6FD0"/>
    <w:rsid w:val="00B0301E"/>
    <w:rsid w:val="00B129B3"/>
    <w:rsid w:val="00B15670"/>
    <w:rsid w:val="00B33AE3"/>
    <w:rsid w:val="00B33CC5"/>
    <w:rsid w:val="00B343C8"/>
    <w:rsid w:val="00B365DB"/>
    <w:rsid w:val="00B42699"/>
    <w:rsid w:val="00B51A0A"/>
    <w:rsid w:val="00B51F00"/>
    <w:rsid w:val="00B53F9B"/>
    <w:rsid w:val="00B67FC8"/>
    <w:rsid w:val="00B70E2D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7886"/>
    <w:rsid w:val="00BE6278"/>
    <w:rsid w:val="00BF2E44"/>
    <w:rsid w:val="00BF75E8"/>
    <w:rsid w:val="00BF7BCF"/>
    <w:rsid w:val="00C02C6E"/>
    <w:rsid w:val="00C02C91"/>
    <w:rsid w:val="00C02F48"/>
    <w:rsid w:val="00C03E39"/>
    <w:rsid w:val="00C10BF1"/>
    <w:rsid w:val="00C1778D"/>
    <w:rsid w:val="00C209C0"/>
    <w:rsid w:val="00C270F3"/>
    <w:rsid w:val="00C360CF"/>
    <w:rsid w:val="00C44932"/>
    <w:rsid w:val="00C4754D"/>
    <w:rsid w:val="00C572C2"/>
    <w:rsid w:val="00C57CE1"/>
    <w:rsid w:val="00C614E9"/>
    <w:rsid w:val="00C66F0C"/>
    <w:rsid w:val="00C724DB"/>
    <w:rsid w:val="00C804AD"/>
    <w:rsid w:val="00C8252E"/>
    <w:rsid w:val="00C848F9"/>
    <w:rsid w:val="00C84A07"/>
    <w:rsid w:val="00C84A14"/>
    <w:rsid w:val="00C86569"/>
    <w:rsid w:val="00C87046"/>
    <w:rsid w:val="00C87A90"/>
    <w:rsid w:val="00C90EB5"/>
    <w:rsid w:val="00C9363B"/>
    <w:rsid w:val="00C937C6"/>
    <w:rsid w:val="00C938F8"/>
    <w:rsid w:val="00C950E3"/>
    <w:rsid w:val="00C966F5"/>
    <w:rsid w:val="00CA1411"/>
    <w:rsid w:val="00CA7257"/>
    <w:rsid w:val="00CB152C"/>
    <w:rsid w:val="00CB2464"/>
    <w:rsid w:val="00CB5403"/>
    <w:rsid w:val="00CC0487"/>
    <w:rsid w:val="00CD3C45"/>
    <w:rsid w:val="00CD64D3"/>
    <w:rsid w:val="00CE1644"/>
    <w:rsid w:val="00CE4928"/>
    <w:rsid w:val="00CE4DB5"/>
    <w:rsid w:val="00CE7177"/>
    <w:rsid w:val="00D019F7"/>
    <w:rsid w:val="00D02CD0"/>
    <w:rsid w:val="00D048EC"/>
    <w:rsid w:val="00D05C6D"/>
    <w:rsid w:val="00D1166E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9554B"/>
    <w:rsid w:val="00DA1A2F"/>
    <w:rsid w:val="00DA57D7"/>
    <w:rsid w:val="00DB24E7"/>
    <w:rsid w:val="00DB4873"/>
    <w:rsid w:val="00DB72BA"/>
    <w:rsid w:val="00DC18DA"/>
    <w:rsid w:val="00DC67EB"/>
    <w:rsid w:val="00DD1409"/>
    <w:rsid w:val="00DD5272"/>
    <w:rsid w:val="00DD55EF"/>
    <w:rsid w:val="00DD5743"/>
    <w:rsid w:val="00DE1415"/>
    <w:rsid w:val="00DE4491"/>
    <w:rsid w:val="00DF07E8"/>
    <w:rsid w:val="00DF0CEC"/>
    <w:rsid w:val="00E05139"/>
    <w:rsid w:val="00E1011D"/>
    <w:rsid w:val="00E234FB"/>
    <w:rsid w:val="00E2619C"/>
    <w:rsid w:val="00E32722"/>
    <w:rsid w:val="00E33F23"/>
    <w:rsid w:val="00E3400F"/>
    <w:rsid w:val="00E341D9"/>
    <w:rsid w:val="00E42825"/>
    <w:rsid w:val="00E474FF"/>
    <w:rsid w:val="00E50986"/>
    <w:rsid w:val="00E51963"/>
    <w:rsid w:val="00E51AC9"/>
    <w:rsid w:val="00E646A4"/>
    <w:rsid w:val="00E66A2D"/>
    <w:rsid w:val="00E70371"/>
    <w:rsid w:val="00E706EF"/>
    <w:rsid w:val="00E75491"/>
    <w:rsid w:val="00E811AD"/>
    <w:rsid w:val="00E84ABC"/>
    <w:rsid w:val="00E922C0"/>
    <w:rsid w:val="00E92FC2"/>
    <w:rsid w:val="00E95262"/>
    <w:rsid w:val="00E954C7"/>
    <w:rsid w:val="00E95C46"/>
    <w:rsid w:val="00E9682F"/>
    <w:rsid w:val="00E97B89"/>
    <w:rsid w:val="00EA31FD"/>
    <w:rsid w:val="00EA3D9B"/>
    <w:rsid w:val="00EA52B9"/>
    <w:rsid w:val="00EA55C7"/>
    <w:rsid w:val="00EA5ADF"/>
    <w:rsid w:val="00EB1E9F"/>
    <w:rsid w:val="00EC5CF2"/>
    <w:rsid w:val="00EC63B8"/>
    <w:rsid w:val="00EC6EC2"/>
    <w:rsid w:val="00ED277E"/>
    <w:rsid w:val="00ED468C"/>
    <w:rsid w:val="00EF0343"/>
    <w:rsid w:val="00EF78B7"/>
    <w:rsid w:val="00F03708"/>
    <w:rsid w:val="00F14022"/>
    <w:rsid w:val="00F1629C"/>
    <w:rsid w:val="00F209BA"/>
    <w:rsid w:val="00F232EC"/>
    <w:rsid w:val="00F3336B"/>
    <w:rsid w:val="00F35D8E"/>
    <w:rsid w:val="00F3673D"/>
    <w:rsid w:val="00F411D0"/>
    <w:rsid w:val="00F503A7"/>
    <w:rsid w:val="00F6347A"/>
    <w:rsid w:val="00F63EBE"/>
    <w:rsid w:val="00F81F80"/>
    <w:rsid w:val="00F8482D"/>
    <w:rsid w:val="00F90B09"/>
    <w:rsid w:val="00F916E2"/>
    <w:rsid w:val="00F9201B"/>
    <w:rsid w:val="00F947C4"/>
    <w:rsid w:val="00F94B1D"/>
    <w:rsid w:val="00FA4AA6"/>
    <w:rsid w:val="00FA6D0F"/>
    <w:rsid w:val="00FB0010"/>
    <w:rsid w:val="00FB1F7A"/>
    <w:rsid w:val="00FB79E2"/>
    <w:rsid w:val="00FC0080"/>
    <w:rsid w:val="00FC1ACC"/>
    <w:rsid w:val="00FC4420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0BB1"/>
  </w:style>
  <w:style w:type="paragraph" w:customStyle="1" w:styleId="msobodytextindent">
    <w:name w:val="msobodytextindent"/>
    <w:basedOn w:val="Normal"/>
    <w:rsid w:val="00581299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instagram.com/teknolojitasarimurundosya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knolojitasarimders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9F4F-EF8D-4610-8856-24C960A7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3DWEB</cp:lastModifiedBy>
  <cp:revision>18</cp:revision>
  <dcterms:created xsi:type="dcterms:W3CDTF">2018-11-04T10:41:00Z</dcterms:created>
  <dcterms:modified xsi:type="dcterms:W3CDTF">2024-02-24T07:46:00Z</dcterms:modified>
</cp:coreProperties>
</file>